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69" w:rsidRDefault="00653C69" w:rsidP="007903F3"/>
    <w:sdt>
      <w:sdtPr>
        <w:id w:val="6002688"/>
        <w:placeholder>
          <w:docPart w:val="91CF35BE79EE499A9E486A5609ACECA1"/>
        </w:placeholder>
      </w:sdtPr>
      <w:sdtContent>
        <w:p w:rsidR="00D76236" w:rsidRDefault="00D76236" w:rsidP="007903F3">
          <w:pPr>
            <w:jc w:val="center"/>
          </w:pPr>
        </w:p>
        <w:p w:rsidR="00D76236" w:rsidRDefault="00D76236" w:rsidP="007903F3">
          <w:pPr>
            <w:jc w:val="center"/>
          </w:pPr>
        </w:p>
        <w:p w:rsidR="00D76236" w:rsidRDefault="00D76236" w:rsidP="007903F3">
          <w:pPr>
            <w:jc w:val="center"/>
          </w:pPr>
        </w:p>
        <w:p w:rsidR="00D76236" w:rsidRDefault="00D76236" w:rsidP="007903F3">
          <w:pPr>
            <w:jc w:val="center"/>
          </w:pPr>
        </w:p>
        <w:p w:rsidR="00D76236" w:rsidRDefault="00D76236" w:rsidP="007903F3">
          <w:pPr>
            <w:jc w:val="center"/>
          </w:pPr>
        </w:p>
        <w:p w:rsidR="00653C69" w:rsidRDefault="00653C69" w:rsidP="007903F3">
          <w:pPr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4AB272FF" wp14:editId="3AF2821E">
                <wp:extent cx="2580488" cy="2520137"/>
                <wp:effectExtent l="0" t="0" r="1079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0488" cy="252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6236" w:rsidRDefault="000C3384" w:rsidP="007903F3">
          <w:pPr>
            <w:jc w:val="center"/>
          </w:pPr>
        </w:p>
      </w:sdtContent>
    </w:sdt>
    <w:p w:rsidR="00D76236" w:rsidRPr="00D76236" w:rsidRDefault="008C4047" w:rsidP="007903F3">
      <w:pPr>
        <w:pStyle w:val="Huvudrubrik"/>
        <w:ind w:left="0" w:right="0"/>
        <w:rPr>
          <w:color w:val="404040" w:themeColor="text1" w:themeTint="BF"/>
        </w:rPr>
      </w:pPr>
      <w:r>
        <w:fldChar w:fldCharType="begin">
          <w:ffData>
            <w:name w:val="Text7"/>
            <w:enabled/>
            <w:calcOnExit w:val="0"/>
            <w:textInput>
              <w:default w:val="Huvudrubrik skriver du här…"/>
            </w:textInput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Huvudrubrik skriver du här…</w:t>
      </w:r>
      <w:r>
        <w:fldChar w:fldCharType="end"/>
      </w:r>
      <w:bookmarkEnd w:id="0"/>
      <w:r w:rsidR="00D76236" w:rsidRPr="00D76236">
        <w:t xml:space="preserve"> </w:t>
      </w:r>
    </w:p>
    <w:p w:rsidR="00D76236" w:rsidRPr="00D76236" w:rsidRDefault="008C4047" w:rsidP="007903F3">
      <w:pPr>
        <w:pStyle w:val="Underrubrik"/>
      </w:pPr>
      <w:r>
        <w:fldChar w:fldCharType="begin">
          <w:ffData>
            <w:name w:val="Text8"/>
            <w:enabled/>
            <w:calcOnExit w:val="0"/>
            <w:textInput>
              <w:default w:val="Underrubrik skriver du här…"/>
            </w:textInput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Underrubrik skriver du här…</w:t>
      </w:r>
      <w:r>
        <w:fldChar w:fldCharType="end"/>
      </w:r>
      <w:bookmarkEnd w:id="1"/>
    </w:p>
    <w:p w:rsidR="00F32888" w:rsidRDefault="00F32888">
      <w:pPr>
        <w:spacing w:line="240" w:lineRule="auto"/>
      </w:pPr>
      <w:r>
        <w:br w:type="page"/>
      </w:r>
    </w:p>
    <w:p w:rsidR="00FD47AE" w:rsidRPr="00FD47AE" w:rsidRDefault="00F32888" w:rsidP="00ED3ABB">
      <w:pPr>
        <w:pStyle w:val="Rubrik1"/>
      </w:pPr>
      <w:r>
        <w:lastRenderedPageBreak/>
        <w:br/>
      </w:r>
      <w:bookmarkStart w:id="2" w:name="_Toc405378312"/>
      <w:r>
        <w:t>Innehållsförteckning</w:t>
      </w:r>
      <w:bookmarkEnd w:id="2"/>
      <w:r w:rsidR="00D7492A">
        <w:t xml:space="preserve"> (Format – Rubrik1)</w:t>
      </w:r>
      <w:r w:rsidR="00ED3ABB">
        <w:br/>
      </w:r>
      <w:r w:rsidR="00FD47AE" w:rsidRPr="00ED3ABB">
        <w:rPr>
          <w:rStyle w:val="BrdtextChar"/>
        </w:rPr>
        <w:t>Infoga innehållsförteckning</w:t>
      </w:r>
      <w:r w:rsidR="000A5511" w:rsidRPr="00ED3ABB">
        <w:rPr>
          <w:rStyle w:val="BrdtextChar"/>
        </w:rPr>
        <w:t xml:space="preserve"> </w:t>
      </w:r>
      <w:r w:rsidR="00FD47AE" w:rsidRPr="00ED3ABB">
        <w:rPr>
          <w:rStyle w:val="BrdtextChar"/>
        </w:rPr>
        <w:t>– finns under fliken referenser.</w:t>
      </w:r>
      <w:r w:rsidR="000A5511" w:rsidRPr="00ED3ABB">
        <w:rPr>
          <w:rStyle w:val="BrdtextChar"/>
        </w:rPr>
        <w:t xml:space="preserve"> (Format – Brödtext)</w:t>
      </w:r>
    </w:p>
    <w:p w:rsidR="00F32888" w:rsidRPr="00F32888" w:rsidRDefault="00F32888" w:rsidP="00F32888">
      <w:pPr>
        <w:pStyle w:val="Rubrik1"/>
      </w:pPr>
      <w:bookmarkStart w:id="3" w:name="_Toc405378313"/>
      <w:r>
        <w:t>Sammanfattning</w:t>
      </w:r>
      <w:bookmarkEnd w:id="3"/>
      <w:r w:rsidR="00FD47AE">
        <w:br/>
      </w:r>
      <w:r w:rsidR="00FD47AE">
        <w:rPr>
          <w:rStyle w:val="BrdtextChar"/>
        </w:rPr>
        <w:t>Gör en sammanfattning, inkludera viktigaste resultaten och nyttan.</w:t>
      </w:r>
    </w:p>
    <w:p w:rsidR="00F32888" w:rsidRPr="00F32888" w:rsidRDefault="00F32888" w:rsidP="00F32888">
      <w:pPr>
        <w:pStyle w:val="Rubrik1"/>
      </w:pPr>
      <w:bookmarkStart w:id="4" w:name="_Toc405378314"/>
      <w:r w:rsidRPr="00F32888">
        <w:t>Bakgrund</w:t>
      </w:r>
      <w:bookmarkEnd w:id="4"/>
    </w:p>
    <w:p w:rsidR="00FD47AE" w:rsidRDefault="00F32888" w:rsidP="00FD47AE">
      <w:pPr>
        <w:pStyle w:val="Brdtext"/>
      </w:pPr>
      <w:r w:rsidRPr="00F32888">
        <w:t>Beskriv hur projektet kom till, vilket problem det förväntades lösa och vilka du samarbetat med och varför.</w:t>
      </w:r>
      <w:bookmarkStart w:id="5" w:name="_Toc405378315"/>
    </w:p>
    <w:p w:rsidR="00F32888" w:rsidRDefault="00F32888" w:rsidP="00FD47AE">
      <w:pPr>
        <w:pStyle w:val="Rubrik1"/>
      </w:pPr>
      <w:r w:rsidRPr="00F32888">
        <w:t>Viktigaste resultat</w:t>
      </w:r>
      <w:bookmarkEnd w:id="5"/>
    </w:p>
    <w:p w:rsidR="00F32888" w:rsidRDefault="00F32888" w:rsidP="00F32888">
      <w:r w:rsidRPr="00F32888">
        <w:t xml:space="preserve">Vad har studien </w:t>
      </w:r>
      <w:r w:rsidRPr="00FD47AE">
        <w:rPr>
          <w:rStyle w:val="BrdtextChar"/>
        </w:rPr>
        <w:t>visat</w:t>
      </w:r>
      <w:r w:rsidRPr="00F32888">
        <w:t>, vilken nytta kommer detta att ha/ge/bidra med? Slutsatser?</w:t>
      </w:r>
    </w:p>
    <w:p w:rsidR="00F32888" w:rsidRDefault="00F32888" w:rsidP="00F32888">
      <w:pPr>
        <w:pStyle w:val="Rubrik1"/>
      </w:pPr>
      <w:bookmarkStart w:id="6" w:name="_Toc405378316"/>
      <w:r w:rsidRPr="00F32888">
        <w:t>Fortsättning</w:t>
      </w:r>
      <w:bookmarkEnd w:id="6"/>
    </w:p>
    <w:p w:rsidR="00F32888" w:rsidRPr="00F32888" w:rsidRDefault="00FD47AE" w:rsidP="00F32888">
      <w:r>
        <w:t>Hur kommer resultaten att implementeras? Hur kommer ni</w:t>
      </w:r>
      <w:r w:rsidR="00F32888" w:rsidRPr="00F32888">
        <w:t xml:space="preserve"> att arbeta vidare med resultate</w:t>
      </w:r>
      <w:r>
        <w:t>n? Vad kan det leda till för nyheter</w:t>
      </w:r>
      <w:r w:rsidR="00F32888" w:rsidRPr="00F32888">
        <w:t>? Arbetar någon annan med detta på andra ställen?</w:t>
      </w:r>
    </w:p>
    <w:p w:rsidR="00F32888" w:rsidRDefault="00F32888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1304D0"/>
    <w:p w:rsidR="001304D0" w:rsidRPr="001304D0" w:rsidRDefault="001304D0" w:rsidP="001304D0"/>
    <w:p w:rsidR="001304D0" w:rsidRPr="001304D0" w:rsidRDefault="000C3384" w:rsidP="001304D0">
      <w:pPr>
        <w:jc w:val="center"/>
      </w:pPr>
      <w:bookmarkStart w:id="7" w:name="_GoBack"/>
      <w:bookmarkEnd w:id="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3191299</wp:posOffset>
            </wp:positionV>
            <wp:extent cx="4681855" cy="5048250"/>
            <wp:effectExtent l="0" t="0" r="444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4 logokluster rapportmal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04D0" w:rsidRPr="001304D0" w:rsidSect="007903F3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134" w:right="2268" w:bottom="1134" w:left="2268" w:header="1134" w:footer="11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84" w:rsidRDefault="000C3384">
      <w:pPr>
        <w:spacing w:line="240" w:lineRule="auto"/>
      </w:pPr>
      <w:r>
        <w:separator/>
      </w:r>
    </w:p>
  </w:endnote>
  <w:endnote w:type="continuationSeparator" w:id="0">
    <w:p w:rsidR="000C3384" w:rsidRDefault="000C3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84" w:rsidRPr="0084604A" w:rsidRDefault="000C3384" w:rsidP="007903F3">
    <w:pPr>
      <w:pStyle w:val="Sidfot"/>
      <w:ind w:left="-1134"/>
      <w:rPr>
        <w:color w:val="D7471F"/>
        <w:sz w:val="16"/>
        <w:szCs w:val="16"/>
      </w:rPr>
    </w:pPr>
    <w:r w:rsidRPr="0084604A">
      <w:rPr>
        <w:color w:val="D7471F"/>
        <w:sz w:val="16"/>
        <w:szCs w:val="16"/>
      </w:rPr>
      <w:t>SMART HOUSING SMÅLAND</w:t>
    </w:r>
  </w:p>
  <w:p w:rsidR="000C3384" w:rsidRPr="0084604A" w:rsidRDefault="000C3384" w:rsidP="007903F3">
    <w:pPr>
      <w:pStyle w:val="Sidfot"/>
      <w:spacing w:line="276" w:lineRule="auto"/>
      <w:ind w:left="-1134"/>
    </w:pPr>
    <w:r w:rsidRPr="0084604A">
      <w:t>351 96 VÄXJÖ</w:t>
    </w:r>
  </w:p>
  <w:p w:rsidR="000C3384" w:rsidRPr="006E6721" w:rsidRDefault="000C3384" w:rsidP="007903F3">
    <w:pPr>
      <w:pStyle w:val="Sidfot"/>
      <w:spacing w:line="276" w:lineRule="auto"/>
      <w:ind w:left="-1134"/>
    </w:pPr>
    <w:r w:rsidRPr="006E6721">
      <w:t>TEL 010-516 50 00</w:t>
    </w:r>
  </w:p>
  <w:p w:rsidR="000C3384" w:rsidRPr="002F44DF" w:rsidRDefault="000C3384" w:rsidP="007903F3">
    <w:pPr>
      <w:pStyle w:val="Sidfot"/>
      <w:spacing w:line="276" w:lineRule="auto"/>
      <w:ind w:left="-1134"/>
      <w:rPr>
        <w:lang w:val="en-US"/>
      </w:rPr>
    </w:pPr>
    <w:r w:rsidRPr="002F44DF">
      <w:rPr>
        <w:lang w:val="en-US"/>
      </w:rPr>
      <w:t>E-MAIL INFO@SMARTHOUSING.NU</w:t>
    </w:r>
  </w:p>
  <w:p w:rsidR="000C3384" w:rsidRPr="0084604A" w:rsidRDefault="000C3384" w:rsidP="0084604A">
    <w:pPr>
      <w:pStyle w:val="Sidfot"/>
      <w:tabs>
        <w:tab w:val="clear" w:pos="4680"/>
        <w:tab w:val="center" w:pos="3828"/>
      </w:tabs>
      <w:spacing w:line="276" w:lineRule="auto"/>
      <w:ind w:left="-1134"/>
      <w:rPr>
        <w:sz w:val="20"/>
        <w:szCs w:val="20"/>
        <w:lang w:val="en-US"/>
      </w:rPr>
    </w:pPr>
    <w:r w:rsidRPr="002F44DF">
      <w:rPr>
        <w:lang w:val="en-US"/>
      </w:rPr>
      <w:t>SMARTHOUSING.NU</w:t>
    </w:r>
    <w:r>
      <w:rPr>
        <w:lang w:val="en-US"/>
      </w:rPr>
      <w:tab/>
    </w:r>
    <w:r w:rsidRPr="0084604A">
      <w:rPr>
        <w:sz w:val="20"/>
        <w:szCs w:val="20"/>
        <w:lang w:val="en-US"/>
      </w:rPr>
      <w:fldChar w:fldCharType="begin"/>
    </w:r>
    <w:r w:rsidRPr="0084604A">
      <w:rPr>
        <w:sz w:val="20"/>
        <w:szCs w:val="20"/>
        <w:lang w:val="en-US"/>
      </w:rPr>
      <w:instrText xml:space="preserve"> PAGE   \* MERGEFORMAT </w:instrText>
    </w:r>
    <w:r w:rsidRPr="0084604A"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3</w:t>
    </w:r>
    <w:r w:rsidRPr="0084604A">
      <w:rPr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84" w:rsidRPr="00587BDD" w:rsidRDefault="000C3384" w:rsidP="007903F3">
    <w:pPr>
      <w:pStyle w:val="Sidfot"/>
      <w:ind w:left="-1134"/>
      <w:rPr>
        <w:color w:val="D7471F"/>
        <w:sz w:val="16"/>
        <w:szCs w:val="16"/>
      </w:rPr>
    </w:pPr>
    <w:r>
      <w:rPr>
        <w:color w:val="D7471F"/>
        <w:sz w:val="16"/>
        <w:szCs w:val="16"/>
      </w:rPr>
      <w:t>SMART HOUSING SMÅLAND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84" w:rsidRDefault="000C3384">
      <w:pPr>
        <w:spacing w:line="240" w:lineRule="auto"/>
      </w:pPr>
      <w:r>
        <w:separator/>
      </w:r>
    </w:p>
  </w:footnote>
  <w:footnote w:type="continuationSeparator" w:id="0">
    <w:p w:rsidR="000C3384" w:rsidRDefault="000C3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84" w:rsidRDefault="000C3384" w:rsidP="007903F3">
    <w:pPr>
      <w:ind w:left="-1134"/>
    </w:pPr>
    <w:r>
      <w:rPr>
        <w:noProof/>
        <w:lang w:eastAsia="sv-SE"/>
      </w:rPr>
      <w:drawing>
        <wp:inline distT="0" distB="0" distL="0" distR="0" wp14:anchorId="020159F9" wp14:editId="08E5539E">
          <wp:extent cx="719352" cy="109731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housing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52" cy="109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84" w:rsidRDefault="000C3384" w:rsidP="002C2CE6">
    <w:pPr>
      <w:pStyle w:val="Sidhuvud"/>
      <w:ind w:left="-1134"/>
    </w:pPr>
    <w:r w:rsidRPr="002C2CE6">
      <w:t>Skriv in författare och författares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386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DC6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B4F7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DA3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D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D8BB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0826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DA7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4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501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34F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C44CB"/>
    <w:rsid w:val="00067B1C"/>
    <w:rsid w:val="000A5511"/>
    <w:rsid w:val="000B3337"/>
    <w:rsid w:val="000C3384"/>
    <w:rsid w:val="000D58DC"/>
    <w:rsid w:val="001304D0"/>
    <w:rsid w:val="0013383E"/>
    <w:rsid w:val="001410B4"/>
    <w:rsid w:val="00165915"/>
    <w:rsid w:val="001A7C9E"/>
    <w:rsid w:val="0020414A"/>
    <w:rsid w:val="00214E10"/>
    <w:rsid w:val="00261975"/>
    <w:rsid w:val="002A1EA1"/>
    <w:rsid w:val="002C2CE6"/>
    <w:rsid w:val="002F44DF"/>
    <w:rsid w:val="00352A14"/>
    <w:rsid w:val="00366ED2"/>
    <w:rsid w:val="003C44CB"/>
    <w:rsid w:val="003C563F"/>
    <w:rsid w:val="004F78BA"/>
    <w:rsid w:val="00501F2C"/>
    <w:rsid w:val="00507598"/>
    <w:rsid w:val="00587BDD"/>
    <w:rsid w:val="005A7838"/>
    <w:rsid w:val="00620A68"/>
    <w:rsid w:val="00653C69"/>
    <w:rsid w:val="006E6721"/>
    <w:rsid w:val="007903F3"/>
    <w:rsid w:val="007C497D"/>
    <w:rsid w:val="0080690A"/>
    <w:rsid w:val="0084604A"/>
    <w:rsid w:val="00865F0C"/>
    <w:rsid w:val="00881CF6"/>
    <w:rsid w:val="008B1499"/>
    <w:rsid w:val="008C4047"/>
    <w:rsid w:val="008E1BDE"/>
    <w:rsid w:val="00952150"/>
    <w:rsid w:val="00982BC1"/>
    <w:rsid w:val="009B4689"/>
    <w:rsid w:val="00A1553A"/>
    <w:rsid w:val="00A41C05"/>
    <w:rsid w:val="00A95301"/>
    <w:rsid w:val="00C0291A"/>
    <w:rsid w:val="00C053D3"/>
    <w:rsid w:val="00C67975"/>
    <w:rsid w:val="00CE6337"/>
    <w:rsid w:val="00D33B95"/>
    <w:rsid w:val="00D7492A"/>
    <w:rsid w:val="00D76236"/>
    <w:rsid w:val="00DF2FD3"/>
    <w:rsid w:val="00E03FA3"/>
    <w:rsid w:val="00EA4D37"/>
    <w:rsid w:val="00EA7F5D"/>
    <w:rsid w:val="00EB513C"/>
    <w:rsid w:val="00ED3ABB"/>
    <w:rsid w:val="00F32888"/>
    <w:rsid w:val="00F62F0C"/>
    <w:rsid w:val="00F85F17"/>
    <w:rsid w:val="00FB037E"/>
    <w:rsid w:val="00FD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55F9F2"/>
  <w15:docId w15:val="{72749E9C-D034-4FB5-BB79-97A0D04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300" w:lineRule="auto"/>
    </w:pPr>
    <w:rPr>
      <w:color w:val="404040" w:themeColor="text1" w:themeTint="BF"/>
      <w:sz w:val="20"/>
      <w:lang w:val="sv-SE"/>
    </w:rPr>
  </w:style>
  <w:style w:type="paragraph" w:styleId="Rubrik1">
    <w:name w:val="heading 1"/>
    <w:basedOn w:val="Normal"/>
    <w:next w:val="Normal"/>
    <w:link w:val="Rubrik1Char"/>
    <w:qFormat/>
    <w:rsid w:val="0084604A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EA5B0C"/>
      <w:sz w:val="36"/>
      <w:szCs w:val="36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0B3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7471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4B0B9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B0B9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5C64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5C64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4604A"/>
    <w:rPr>
      <w:rFonts w:asciiTheme="majorHAnsi" w:eastAsiaTheme="majorEastAsia" w:hAnsiTheme="majorHAnsi" w:cstheme="majorBidi"/>
      <w:bCs/>
      <w:color w:val="EA5B0C"/>
      <w:sz w:val="36"/>
      <w:szCs w:val="36"/>
      <w:lang w:val="sv-SE"/>
    </w:rPr>
  </w:style>
  <w:style w:type="character" w:customStyle="1" w:styleId="Rubrik2Char">
    <w:name w:val="Rubrik 2 Char"/>
    <w:basedOn w:val="Standardstycketeckensnitt"/>
    <w:link w:val="Rubrik2"/>
    <w:semiHidden/>
    <w:rsid w:val="000B3337"/>
    <w:rPr>
      <w:rFonts w:asciiTheme="majorHAnsi" w:eastAsiaTheme="majorEastAsia" w:hAnsiTheme="majorHAnsi" w:cstheme="majorBidi"/>
      <w:b/>
      <w:bCs/>
      <w:color w:val="D7471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Pr>
      <w:rFonts w:asciiTheme="majorHAnsi" w:eastAsiaTheme="majorEastAsia" w:hAnsiTheme="majorHAnsi" w:cstheme="majorBidi"/>
      <w:b/>
      <w:bCs/>
      <w:color w:val="84B0B9" w:themeColor="accent1"/>
      <w:sz w:val="20"/>
    </w:rPr>
  </w:style>
  <w:style w:type="character" w:customStyle="1" w:styleId="Rubrik4Char">
    <w:name w:val="Rubrik 4 Char"/>
    <w:basedOn w:val="Standardstycketeckensnitt"/>
    <w:link w:val="Rubrik4"/>
    <w:semiHidden/>
    <w:rPr>
      <w:rFonts w:asciiTheme="majorHAnsi" w:eastAsiaTheme="majorEastAsia" w:hAnsiTheme="majorHAnsi" w:cstheme="majorBidi"/>
      <w:b/>
      <w:bCs/>
      <w:i/>
      <w:iCs/>
      <w:color w:val="84B0B9" w:themeColor="accent1"/>
      <w:sz w:val="20"/>
    </w:rPr>
  </w:style>
  <w:style w:type="character" w:customStyle="1" w:styleId="Rubrik5Char">
    <w:name w:val="Rubrik 5 Char"/>
    <w:basedOn w:val="Standardstycketeckensnitt"/>
    <w:link w:val="Rubrik5"/>
    <w:semiHidden/>
    <w:rPr>
      <w:rFonts w:asciiTheme="majorHAnsi" w:eastAsiaTheme="majorEastAsia" w:hAnsiTheme="majorHAnsi" w:cstheme="majorBidi"/>
      <w:color w:val="395C64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semiHidden/>
    <w:rPr>
      <w:rFonts w:asciiTheme="majorHAnsi" w:eastAsiaTheme="majorEastAsia" w:hAnsiTheme="majorHAnsi" w:cstheme="majorBidi"/>
      <w:i/>
      <w:iCs/>
      <w:color w:val="395C64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rsid w:val="000B3337"/>
    <w:pPr>
      <w:pBdr>
        <w:bottom w:val="single" w:sz="4" w:space="4" w:color="84B0B9" w:themeColor="accent1"/>
      </w:pBdr>
      <w:spacing w:before="200" w:after="280"/>
      <w:ind w:left="936" w:right="936"/>
    </w:pPr>
    <w:rPr>
      <w:b/>
      <w:bCs/>
      <w:i/>
      <w:iCs/>
      <w:color w:val="84B0B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B3337"/>
    <w:rPr>
      <w:b/>
      <w:bCs/>
      <w:i/>
      <w:iCs/>
      <w:color w:val="84B0B9" w:themeColor="accent1"/>
      <w:sz w:val="20"/>
    </w:rPr>
  </w:style>
  <w:style w:type="paragraph" w:styleId="Sidhuvud">
    <w:name w:val="header"/>
    <w:basedOn w:val="Normal"/>
    <w:link w:val="SidhuvudChar"/>
    <w:unhideWhenUsed/>
    <w:rsid w:val="0020414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20414A"/>
    <w:rPr>
      <w:color w:val="404040" w:themeColor="text1" w:themeTint="BF"/>
      <w:sz w:val="20"/>
    </w:rPr>
  </w:style>
  <w:style w:type="paragraph" w:styleId="Brdtext">
    <w:name w:val="Body Text"/>
    <w:basedOn w:val="Normal"/>
    <w:link w:val="BrdtextChar"/>
    <w:qFormat/>
    <w:rsid w:val="00FD47AE"/>
  </w:style>
  <w:style w:type="character" w:customStyle="1" w:styleId="BrdtextChar">
    <w:name w:val="Brödtext Char"/>
    <w:basedOn w:val="Standardstycketeckensnitt"/>
    <w:link w:val="Brdtext"/>
    <w:rsid w:val="00FD47AE"/>
    <w:rPr>
      <w:color w:val="404040" w:themeColor="text1" w:themeTint="BF"/>
      <w:sz w:val="20"/>
      <w:lang w:val="sv-SE"/>
    </w:rPr>
  </w:style>
  <w:style w:type="table" w:customStyle="1" w:styleId="FinancialTable">
    <w:name w:val="Financial Table"/>
    <w:basedOn w:val="Normaltabell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band2Horz">
      <w:tblPr/>
      <w:tcPr>
        <w:shd w:val="clear" w:color="auto" w:fill="CBCBE1" w:themeFill="text2" w:themeFillTint="33"/>
      </w:tcPr>
    </w:tblStylePr>
  </w:style>
  <w:style w:type="character" w:styleId="Diskretreferens">
    <w:name w:val="Subtle Reference"/>
    <w:basedOn w:val="Standardstycketeckensnitt"/>
    <w:uiPriority w:val="31"/>
    <w:rsid w:val="000B3337"/>
    <w:rPr>
      <w:smallCaps/>
      <w:color w:val="675949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B3337"/>
    <w:rPr>
      <w:b/>
      <w:bCs/>
      <w:smallCaps/>
      <w:color w:val="675949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0B3337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0B333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3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301"/>
    <w:rPr>
      <w:rFonts w:ascii="Lucida Grande" w:hAnsi="Lucida Grande" w:cs="Lucida Grande"/>
      <w:color w:val="404040" w:themeColor="text1" w:themeTint="BF"/>
      <w:sz w:val="18"/>
      <w:szCs w:val="18"/>
    </w:rPr>
  </w:style>
  <w:style w:type="paragraph" w:styleId="Litteraturfrteckning">
    <w:name w:val="Bibliography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84B0B9" w:themeColor="accent1" w:shadow="1"/>
        <w:left w:val="single" w:sz="2" w:space="10" w:color="84B0B9" w:themeColor="accent1" w:shadow="1"/>
        <w:bottom w:val="single" w:sz="2" w:space="10" w:color="84B0B9" w:themeColor="accent1" w:shadow="1"/>
        <w:right w:val="single" w:sz="2" w:space="10" w:color="84B0B9" w:themeColor="accent1" w:shadow="1"/>
      </w:pBdr>
      <w:ind w:left="1152" w:right="1152"/>
    </w:pPr>
    <w:rPr>
      <w:i/>
      <w:iCs/>
      <w:color w:val="84B0B9" w:themeColor="accent1"/>
    </w:rPr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Pr>
      <w:color w:val="404040" w:themeColor="text1" w:themeTint="BF"/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color w:val="404040" w:themeColor="text1" w:themeTint="BF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  <w:rPr>
      <w:color w:val="404040" w:themeColor="text1" w:themeTint="BF"/>
      <w:sz w:val="20"/>
    </w:rPr>
  </w:style>
  <w:style w:type="paragraph" w:styleId="Slutnotstext">
    <w:name w:val="endnote text"/>
    <w:basedOn w:val="Normal"/>
    <w:link w:val="SlutnotstextChar"/>
    <w:semiHidden/>
    <w:unhideWhenUsed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Pr>
      <w:color w:val="404040" w:themeColor="text1" w:themeTint="BF"/>
      <w:sz w:val="20"/>
      <w:szCs w:val="20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Sidfot">
    <w:name w:val="footer"/>
    <w:basedOn w:val="Normal"/>
    <w:link w:val="SidfotChar"/>
    <w:unhideWhenUsed/>
    <w:rsid w:val="000D58DC"/>
    <w:pPr>
      <w:tabs>
        <w:tab w:val="center" w:pos="4680"/>
        <w:tab w:val="right" w:pos="9360"/>
      </w:tabs>
      <w:spacing w:line="360" w:lineRule="auto"/>
    </w:pPr>
    <w:rPr>
      <w:color w:val="auto"/>
      <w:sz w:val="12"/>
    </w:rPr>
  </w:style>
  <w:style w:type="character" w:customStyle="1" w:styleId="SidfotChar">
    <w:name w:val="Sidfot Char"/>
    <w:basedOn w:val="Standardstycketeckensnitt"/>
    <w:link w:val="Sidfot"/>
    <w:rsid w:val="000D58DC"/>
    <w:rPr>
      <w:sz w:val="12"/>
    </w:rPr>
  </w:style>
  <w:style w:type="paragraph" w:styleId="Fotnotstext">
    <w:name w:val="footnote text"/>
    <w:basedOn w:val="Normal"/>
    <w:link w:val="FotnotstextChar"/>
    <w:semiHidden/>
    <w:unhideWhenUsed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Pr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00" w:hanging="20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000" w:hanging="20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400" w:hanging="200"/>
    </w:p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tabs>
        <w:tab w:val="num" w:pos="360"/>
      </w:tabs>
      <w:ind w:left="360" w:hanging="360"/>
      <w:contextualSpacing/>
    </w:pPr>
  </w:style>
  <w:style w:type="paragraph" w:styleId="Punktlista2">
    <w:name w:val="List Bullet 2"/>
    <w:basedOn w:val="Normal"/>
    <w:semiHidden/>
    <w:unhideWhenUsed/>
    <w:pPr>
      <w:tabs>
        <w:tab w:val="num" w:pos="720"/>
      </w:tabs>
      <w:ind w:left="720" w:hanging="360"/>
      <w:contextualSpacing/>
    </w:pPr>
  </w:style>
  <w:style w:type="paragraph" w:styleId="Punktlista3">
    <w:name w:val="List Bullet 3"/>
    <w:basedOn w:val="Normal"/>
    <w:semiHidden/>
    <w:unhideWhenUsed/>
    <w:pPr>
      <w:tabs>
        <w:tab w:val="num" w:pos="1080"/>
      </w:tabs>
      <w:ind w:left="1080" w:hanging="360"/>
      <w:contextualSpacing/>
    </w:pPr>
  </w:style>
  <w:style w:type="paragraph" w:styleId="Punktlista4">
    <w:name w:val="List Bullet 4"/>
    <w:basedOn w:val="Normal"/>
    <w:semiHidden/>
    <w:unhideWhenUsed/>
    <w:pPr>
      <w:tabs>
        <w:tab w:val="num" w:pos="1440"/>
      </w:tabs>
      <w:ind w:left="1440" w:hanging="360"/>
      <w:contextualSpacing/>
    </w:pPr>
  </w:style>
  <w:style w:type="paragraph" w:styleId="Punktlista5">
    <w:name w:val="List Bullet 5"/>
    <w:basedOn w:val="Normal"/>
    <w:semiHidden/>
    <w:unhideWhenUsed/>
    <w:pPr>
      <w:tabs>
        <w:tab w:val="num" w:pos="1800"/>
      </w:tabs>
      <w:ind w:left="1800" w:hanging="360"/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tabs>
        <w:tab w:val="num" w:pos="360"/>
      </w:tabs>
      <w:ind w:left="360" w:hanging="360"/>
      <w:contextualSpacing/>
    </w:pPr>
  </w:style>
  <w:style w:type="paragraph" w:styleId="Numreradlista2">
    <w:name w:val="List Number 2"/>
    <w:basedOn w:val="Normal"/>
    <w:semiHidden/>
    <w:unhideWhenUsed/>
    <w:pPr>
      <w:tabs>
        <w:tab w:val="num" w:pos="720"/>
      </w:tabs>
      <w:ind w:left="720" w:hanging="360"/>
      <w:contextualSpacing/>
    </w:pPr>
  </w:style>
  <w:style w:type="paragraph" w:styleId="Numreradlista3">
    <w:name w:val="List Number 3"/>
    <w:basedOn w:val="Normal"/>
    <w:semiHidden/>
    <w:unhideWhenUsed/>
    <w:pPr>
      <w:tabs>
        <w:tab w:val="num" w:pos="1080"/>
      </w:tabs>
      <w:ind w:left="1080" w:hanging="360"/>
      <w:contextualSpacing/>
    </w:pPr>
  </w:style>
  <w:style w:type="paragraph" w:styleId="Numreradlista4">
    <w:name w:val="List Number 4"/>
    <w:basedOn w:val="Normal"/>
    <w:semiHidden/>
    <w:unhideWhenUsed/>
    <w:pPr>
      <w:tabs>
        <w:tab w:val="num" w:pos="1440"/>
      </w:tabs>
      <w:ind w:left="1440" w:hanging="360"/>
      <w:contextualSpacing/>
    </w:pPr>
  </w:style>
  <w:style w:type="paragraph" w:styleId="Numreradlista5">
    <w:name w:val="List Number 5"/>
    <w:basedOn w:val="Normal"/>
    <w:semiHidden/>
    <w:unhideWhenUsed/>
    <w:pPr>
      <w:tabs>
        <w:tab w:val="num" w:pos="1800"/>
      </w:tabs>
      <w:ind w:left="1800" w:hanging="36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gnatur">
    <w:name w:val="Signature"/>
    <w:basedOn w:val="Normal"/>
    <w:link w:val="SignaturChar"/>
    <w:semiHidden/>
    <w:unhideWhenUsed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semiHidden/>
    <w:rPr>
      <w:color w:val="404040" w:themeColor="text1" w:themeTint="BF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unhideWhenUsed/>
    <w:qFormat/>
    <w:pPr>
      <w:spacing w:before="480" w:after="0" w:line="300" w:lineRule="auto"/>
      <w:outlineLvl w:val="9"/>
    </w:pPr>
    <w:rPr>
      <w:b/>
      <w:color w:val="568B97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EA4D37"/>
    <w:rPr>
      <w:color w:val="50666E" w:themeColor="hyperlink"/>
      <w:u w:val="single"/>
    </w:rPr>
  </w:style>
  <w:style w:type="paragraph" w:customStyle="1" w:styleId="Huvudrubrik">
    <w:name w:val="Huvudrubrik"/>
    <w:basedOn w:val="Normal"/>
    <w:rsid w:val="00D76236"/>
    <w:pPr>
      <w:ind w:left="1701" w:right="1701"/>
      <w:jc w:val="center"/>
    </w:pPr>
    <w:rPr>
      <w:color w:val="D7471F"/>
      <w:sz w:val="56"/>
      <w:szCs w:val="56"/>
    </w:rPr>
  </w:style>
  <w:style w:type="paragraph" w:styleId="Underrubrik">
    <w:name w:val="Subtitle"/>
    <w:basedOn w:val="Normal"/>
    <w:next w:val="Normal"/>
    <w:link w:val="UnderrubrikChar"/>
    <w:rsid w:val="00D76236"/>
    <w:pPr>
      <w:jc w:val="center"/>
    </w:pPr>
    <w:rPr>
      <w:color w:val="454239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D76236"/>
    <w:rPr>
      <w:color w:val="454239"/>
      <w:sz w:val="36"/>
      <w:szCs w:val="3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C4047"/>
    <w:pPr>
      <w:spacing w:after="200" w:line="240" w:lineRule="auto"/>
    </w:pPr>
    <w:rPr>
      <w:b/>
      <w:bCs/>
      <w:color w:val="84B0B9" w:themeColor="accent1"/>
      <w:sz w:val="18"/>
      <w:szCs w:val="18"/>
    </w:rPr>
  </w:style>
  <w:style w:type="paragraph" w:customStyle="1" w:styleId="Rubrik20">
    <w:name w:val="Rubrik2"/>
    <w:basedOn w:val="Rubrik1"/>
    <w:link w:val="Rubrik2Char0"/>
    <w:qFormat/>
    <w:rsid w:val="00ED3ABB"/>
    <w:rPr>
      <w:b/>
      <w:color w:val="auto"/>
      <w:sz w:val="28"/>
    </w:rPr>
  </w:style>
  <w:style w:type="character" w:customStyle="1" w:styleId="Rubrik2Char0">
    <w:name w:val="Rubrik2 Char"/>
    <w:basedOn w:val="Rubrik1Char"/>
    <w:link w:val="Rubrik20"/>
    <w:rsid w:val="00ED3ABB"/>
    <w:rPr>
      <w:rFonts w:asciiTheme="majorHAnsi" w:eastAsiaTheme="majorEastAsia" w:hAnsiTheme="majorHAnsi" w:cstheme="majorBidi"/>
      <w:b/>
      <w:bCs/>
      <w:color w:val="EA5B0C"/>
      <w:sz w:val="28"/>
      <w:szCs w:val="3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fl\Desktop\SHS-rapportmall-1901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CF35BE79EE499A9E486A5609ACE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83B81-B152-48AC-9502-EB77F5DDEA30}"/>
      </w:docPartPr>
      <w:docPartBody>
        <w:p w:rsidR="007E75D5" w:rsidRDefault="00AD252A">
          <w:pPr>
            <w:pStyle w:val="91CF35BE79EE499A9E486A5609ACECA1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2A"/>
    <w:rsid w:val="007E75D5"/>
    <w:rsid w:val="00A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CF35BE79EE499A9E486A5609ACECA1">
    <w:name w:val="91CF35BE79EE499A9E486A5609ACE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eystone Proposal">
      <a:dk1>
        <a:sysClr val="windowText" lastClr="000000"/>
      </a:dk1>
      <a:lt1>
        <a:sysClr val="window" lastClr="FFFFFF"/>
      </a:lt1>
      <a:dk2>
        <a:srgbClr val="262641"/>
      </a:dk2>
      <a:lt2>
        <a:srgbClr val="C3C7D5"/>
      </a:lt2>
      <a:accent1>
        <a:srgbClr val="84B0B9"/>
      </a:accent1>
      <a:accent2>
        <a:srgbClr val="675949"/>
      </a:accent2>
      <a:accent3>
        <a:srgbClr val="D5E9D7"/>
      </a:accent3>
      <a:accent4>
        <a:srgbClr val="BB865F"/>
      </a:accent4>
      <a:accent5>
        <a:srgbClr val="8B77A9"/>
      </a:accent5>
      <a:accent6>
        <a:srgbClr val="5F4357"/>
      </a:accent6>
      <a:hlink>
        <a:srgbClr val="50666E"/>
      </a:hlink>
      <a:folHlink>
        <a:srgbClr val="712D33"/>
      </a:folHlink>
    </a:clrScheme>
    <a:fontScheme name="Horisont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10ACA36EB4349AB5402D6252CDE8F" ma:contentTypeVersion="0" ma:contentTypeDescription="Skapa ett nytt dokument." ma:contentTypeScope="" ma:versionID="a8541449766afb753002b86d8b47b9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A16AC-203D-4756-AD82-F1ABB31F2B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861DCD-9870-4DC3-9FFB-E1CD3E23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38036-422E-4AB3-820A-49A12AA20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216C5-965A-4A85-B8DD-AE722035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SHS-rapportmall-190108</Template>
  <TotalTime>20</TotalTime>
  <Pages>3</Pages>
  <Words>114</Words>
  <Characters>606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Praesent Tempor</vt:lpstr>
      <vt:lpstr>Suspendisse Ipsum</vt:lpstr>
    </vt:vector>
  </TitlesOfParts>
  <Company>SP</Company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Flygt</dc:creator>
  <cp:lastModifiedBy>Elisabeth Flygt</cp:lastModifiedBy>
  <cp:revision>3</cp:revision>
  <cp:lastPrinted>2017-03-20T10:44:00Z</cp:lastPrinted>
  <dcterms:created xsi:type="dcterms:W3CDTF">2019-04-24T06:50:00Z</dcterms:created>
  <dcterms:modified xsi:type="dcterms:W3CDTF">2019-04-24T07:09:00Z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0x01010004810ACA36EB4349AB5402D6252CDE8F</vt:lpwstr>
  </property>
</Properties>
</file>